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B" w:rsidRDefault="001659DE" w:rsidP="008D6C1B">
      <w:pPr>
        <w:pStyle w:val="Heading1"/>
        <w:spacing w:before="0"/>
      </w:pPr>
      <w:bookmarkStart w:id="0" w:name="_GoBack"/>
      <w:bookmarkEnd w:id="0"/>
      <w:r>
        <w:t>Using Assistive Technology to Research and Write a Paper</w:t>
      </w:r>
    </w:p>
    <w:p w:rsidR="001659DE" w:rsidRDefault="001659DE" w:rsidP="008D6C1B">
      <w:pPr>
        <w:pStyle w:val="Heading2"/>
        <w:spacing w:before="0"/>
      </w:pPr>
      <w:r>
        <w:t>Michael Papp</w:t>
      </w:r>
    </w:p>
    <w:p w:rsidR="001659DE" w:rsidRDefault="001659DE" w:rsidP="008D6C1B">
      <w:pPr>
        <w:pStyle w:val="Heading2"/>
        <w:spacing w:before="0"/>
      </w:pPr>
      <w:r>
        <w:t xml:space="preserve">Rehabilitation Technology </w:t>
      </w:r>
      <w:proofErr w:type="spellStart"/>
      <w:r>
        <w:t>Speicalist</w:t>
      </w:r>
      <w:proofErr w:type="spellEnd"/>
      <w:r>
        <w:t xml:space="preserve"> III</w:t>
      </w:r>
    </w:p>
    <w:p w:rsidR="001659DE" w:rsidRDefault="001659DE" w:rsidP="008D6C1B">
      <w:pPr>
        <w:pStyle w:val="Heading2"/>
        <w:spacing w:before="0"/>
      </w:pPr>
      <w:r>
        <w:t>Alabama Department of Rehabilitation Service</w:t>
      </w:r>
    </w:p>
    <w:p w:rsidR="001659DE" w:rsidRDefault="001659DE" w:rsidP="008D6C1B">
      <w:pPr>
        <w:pStyle w:val="Heading3"/>
        <w:spacing w:before="0"/>
      </w:pPr>
      <w:r>
        <w:t>michael.papp@rehab.alabama.gov</w:t>
      </w:r>
    </w:p>
    <w:p w:rsidR="00E06910" w:rsidRDefault="00E06910" w:rsidP="00E06910"/>
    <w:p w:rsidR="008D6C1B" w:rsidRDefault="00E06910" w:rsidP="00E06910">
      <w:proofErr w:type="gramStart"/>
      <w:r>
        <w:t>Demonstration of different pieces of assistive technology in a practical application.</w:t>
      </w:r>
      <w:proofErr w:type="gramEnd"/>
    </w:p>
    <w:p w:rsidR="00E254BB" w:rsidRDefault="008D6C1B" w:rsidP="00C10615">
      <w:pPr>
        <w:pStyle w:val="ListParagraph"/>
        <w:numPr>
          <w:ilvl w:val="0"/>
          <w:numId w:val="6"/>
        </w:numPr>
      </w:pPr>
      <w:r w:rsidRPr="00890203">
        <w:t xml:space="preserve">Audio </w:t>
      </w:r>
      <w:proofErr w:type="spellStart"/>
      <w:r w:rsidRPr="00890203">
        <w:t>Notetaker</w:t>
      </w:r>
      <w:proofErr w:type="spellEnd"/>
      <w:r w:rsidR="00744973">
        <w:t xml:space="preserve"> - $150</w:t>
      </w:r>
    </w:p>
    <w:p w:rsidR="00C10615" w:rsidRDefault="00744973" w:rsidP="00C10615">
      <w:pPr>
        <w:pStyle w:val="ListParagraph"/>
        <w:numPr>
          <w:ilvl w:val="1"/>
          <w:numId w:val="6"/>
        </w:numPr>
      </w:pPr>
      <w:r>
        <w:t>Audio Based n</w:t>
      </w:r>
      <w:r w:rsidR="00C10615">
        <w:t>ote</w:t>
      </w:r>
      <w:r>
        <w:t xml:space="preserve"> </w:t>
      </w:r>
      <w:r w:rsidR="00C10615">
        <w:t>taking software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 xml:space="preserve">Displays audio and allows user to edit, take notes, sync with </w:t>
      </w:r>
      <w:proofErr w:type="spellStart"/>
      <w:r>
        <w:t>powerpoint</w:t>
      </w:r>
      <w:proofErr w:type="spellEnd"/>
      <w:r>
        <w:t>, and review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Works with digital recorders, audio recorded directly, or downloaded audio</w:t>
      </w:r>
    </w:p>
    <w:p w:rsidR="00F73EC4" w:rsidRDefault="00F73EC4" w:rsidP="00C10615">
      <w:pPr>
        <w:pStyle w:val="ListParagraph"/>
        <w:numPr>
          <w:ilvl w:val="1"/>
          <w:numId w:val="6"/>
        </w:numPr>
      </w:pPr>
      <w:r>
        <w:t>Available for PC and Mac</w:t>
      </w:r>
    </w:p>
    <w:p w:rsidR="00C10615" w:rsidRPr="00890203" w:rsidRDefault="00791B79" w:rsidP="00C10615">
      <w:pPr>
        <w:pStyle w:val="ListParagraph"/>
        <w:numPr>
          <w:ilvl w:val="1"/>
          <w:numId w:val="6"/>
        </w:numPr>
      </w:pPr>
      <w:hyperlink r:id="rId6" w:history="1">
        <w:r w:rsidR="00C10615">
          <w:rPr>
            <w:rStyle w:val="Hyperlink"/>
          </w:rPr>
          <w:t>http://www.audionotetaker.com/</w:t>
        </w:r>
      </w:hyperlink>
    </w:p>
    <w:p w:rsidR="00E254BB" w:rsidRDefault="008D6C1B" w:rsidP="00C10615">
      <w:pPr>
        <w:pStyle w:val="ListParagraph"/>
        <w:numPr>
          <w:ilvl w:val="0"/>
          <w:numId w:val="6"/>
        </w:numPr>
      </w:pPr>
      <w:proofErr w:type="spellStart"/>
      <w:r w:rsidRPr="00890203">
        <w:t>Evernote</w:t>
      </w:r>
      <w:proofErr w:type="spellEnd"/>
      <w:r w:rsidR="00744973">
        <w:t xml:space="preserve"> – free for up to 2 Gigabytes storage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Cross platform note taking software.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Create different notebooks for different topics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Typed notes, photos, and audio can be recorded directly onto notebook “pages”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Notes are synced on line, and may be shared with others</w:t>
      </w:r>
    </w:p>
    <w:p w:rsidR="00F73EC4" w:rsidRDefault="00744973" w:rsidP="00C10615">
      <w:pPr>
        <w:pStyle w:val="ListParagraph"/>
        <w:numPr>
          <w:ilvl w:val="1"/>
          <w:numId w:val="6"/>
        </w:numPr>
      </w:pPr>
      <w:r>
        <w:t>Available</w:t>
      </w:r>
      <w:r w:rsidR="00F73EC4">
        <w:t xml:space="preserve"> for PC, Mac, </w:t>
      </w:r>
      <w:proofErr w:type="spellStart"/>
      <w:r w:rsidR="00F73EC4">
        <w:t>iOS</w:t>
      </w:r>
      <w:proofErr w:type="spellEnd"/>
      <w:r w:rsidR="00F73EC4">
        <w:t>, Android, Blackberry, and on-line</w:t>
      </w:r>
    </w:p>
    <w:p w:rsidR="00F73EC4" w:rsidRDefault="00791B79" w:rsidP="00C10615">
      <w:pPr>
        <w:pStyle w:val="ListParagraph"/>
        <w:numPr>
          <w:ilvl w:val="1"/>
          <w:numId w:val="6"/>
        </w:numPr>
      </w:pPr>
      <w:hyperlink r:id="rId7" w:history="1">
        <w:r w:rsidR="00F73EC4">
          <w:rPr>
            <w:rStyle w:val="Hyperlink"/>
          </w:rPr>
          <w:t>http://evernote.com/</w:t>
        </w:r>
      </w:hyperlink>
    </w:p>
    <w:p w:rsidR="00386BBB" w:rsidRDefault="00386BBB" w:rsidP="00386BBB">
      <w:pPr>
        <w:pStyle w:val="ListParagraph"/>
        <w:numPr>
          <w:ilvl w:val="0"/>
          <w:numId w:val="6"/>
        </w:numPr>
      </w:pPr>
      <w:r>
        <w:t>Adobe Reader</w:t>
      </w:r>
      <w:r w:rsidR="00744973">
        <w:t xml:space="preserve"> - free</w:t>
      </w:r>
    </w:p>
    <w:p w:rsidR="00386BBB" w:rsidRDefault="00386BBB" w:rsidP="00386BBB">
      <w:pPr>
        <w:pStyle w:val="ListParagraph"/>
        <w:numPr>
          <w:ilvl w:val="1"/>
          <w:numId w:val="6"/>
        </w:numPr>
      </w:pPr>
      <w:r>
        <w:t>Activate the Read Out Loud feature</w:t>
      </w:r>
    </w:p>
    <w:p w:rsidR="00386BBB" w:rsidRDefault="00386BBB" w:rsidP="00386BBB">
      <w:pPr>
        <w:pStyle w:val="ListParagraph"/>
        <w:numPr>
          <w:ilvl w:val="1"/>
          <w:numId w:val="6"/>
        </w:numPr>
      </w:pPr>
      <w:r>
        <w:t>Click View, and select Enable Read Out Loud</w:t>
      </w:r>
    </w:p>
    <w:p w:rsidR="00F73EC4" w:rsidRPr="00890203" w:rsidRDefault="00791B79" w:rsidP="00386BBB">
      <w:pPr>
        <w:pStyle w:val="ListParagraph"/>
        <w:numPr>
          <w:ilvl w:val="1"/>
          <w:numId w:val="6"/>
        </w:numPr>
      </w:pPr>
      <w:hyperlink r:id="rId8" w:history="1">
        <w:r w:rsidR="00F73EC4">
          <w:rPr>
            <w:rStyle w:val="Hyperlink"/>
          </w:rPr>
          <w:t>http://get.adobe.com/uk/reader/</w:t>
        </w:r>
      </w:hyperlink>
    </w:p>
    <w:p w:rsidR="00C10615" w:rsidRDefault="008D6C1B" w:rsidP="00C10615">
      <w:pPr>
        <w:pStyle w:val="ListParagraph"/>
        <w:numPr>
          <w:ilvl w:val="0"/>
          <w:numId w:val="6"/>
        </w:numPr>
      </w:pPr>
      <w:r w:rsidRPr="00890203">
        <w:t>WYNN</w:t>
      </w:r>
      <w:r w:rsidR="00744973">
        <w:t xml:space="preserve"> – Wizard (with scanning) $995, Reader $395</w:t>
      </w:r>
    </w:p>
    <w:p w:rsidR="006B56D3" w:rsidRDefault="006B56D3" w:rsidP="006B56D3">
      <w:pPr>
        <w:pStyle w:val="ListParagraph"/>
        <w:numPr>
          <w:ilvl w:val="1"/>
          <w:numId w:val="6"/>
        </w:numPr>
      </w:pPr>
      <w:r>
        <w:t>Scanning, Reading and basic word processing software</w:t>
      </w:r>
    </w:p>
    <w:p w:rsidR="006B56D3" w:rsidRDefault="006B56D3" w:rsidP="006B56D3">
      <w:pPr>
        <w:pStyle w:val="ListParagraph"/>
        <w:numPr>
          <w:ilvl w:val="1"/>
          <w:numId w:val="6"/>
        </w:numPr>
      </w:pPr>
      <w:r>
        <w:t xml:space="preserve">Highlighting and Reading written </w:t>
      </w:r>
      <w:proofErr w:type="gramStart"/>
      <w:r>
        <w:t>words,</w:t>
      </w:r>
      <w:proofErr w:type="gramEnd"/>
      <w:r>
        <w:t xml:space="preserve"> may change fonts and spacing of text.</w:t>
      </w:r>
    </w:p>
    <w:p w:rsidR="006B56D3" w:rsidRPr="00890203" w:rsidRDefault="00791B79" w:rsidP="006B56D3">
      <w:pPr>
        <w:pStyle w:val="ListParagraph"/>
        <w:numPr>
          <w:ilvl w:val="1"/>
          <w:numId w:val="6"/>
        </w:numPr>
      </w:pPr>
      <w:hyperlink r:id="rId9" w:history="1">
        <w:r w:rsidR="006B56D3">
          <w:rPr>
            <w:rStyle w:val="Hyperlink"/>
          </w:rPr>
          <w:t>http://www.freedomscientific.com/lsg/products/wynn.asp</w:t>
        </w:r>
      </w:hyperlink>
    </w:p>
    <w:p w:rsidR="00E254BB" w:rsidRDefault="008D6C1B" w:rsidP="00C10615">
      <w:pPr>
        <w:pStyle w:val="ListParagraph"/>
        <w:numPr>
          <w:ilvl w:val="0"/>
          <w:numId w:val="6"/>
        </w:numPr>
      </w:pPr>
      <w:r w:rsidRPr="00890203">
        <w:t>Dragon NaturallySpeaking</w:t>
      </w:r>
      <w:r w:rsidR="00744973">
        <w:t xml:space="preserve"> - $199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Speech Recognition Software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Used to transcribe speech to text, works with most windows based programs</w:t>
      </w:r>
    </w:p>
    <w:p w:rsidR="00F73EC4" w:rsidRDefault="00C10615" w:rsidP="00C10615">
      <w:pPr>
        <w:pStyle w:val="ListParagraph"/>
        <w:numPr>
          <w:ilvl w:val="1"/>
          <w:numId w:val="6"/>
        </w:numPr>
      </w:pPr>
      <w:r>
        <w:t>Excellent tool for people who have difficulty typing.</w:t>
      </w:r>
    </w:p>
    <w:p w:rsidR="00C10615" w:rsidRPr="00890203" w:rsidRDefault="00791B79" w:rsidP="00C10615">
      <w:pPr>
        <w:pStyle w:val="ListParagraph"/>
        <w:numPr>
          <w:ilvl w:val="1"/>
          <w:numId w:val="6"/>
        </w:numPr>
      </w:pPr>
      <w:hyperlink r:id="rId10" w:history="1">
        <w:r w:rsidR="00F73EC4">
          <w:rPr>
            <w:rStyle w:val="Hyperlink"/>
          </w:rPr>
          <w:t>http://www.nuance.com/dragon/index.htm</w:t>
        </w:r>
      </w:hyperlink>
      <w:r w:rsidR="00C10615">
        <w:t xml:space="preserve"> </w:t>
      </w:r>
    </w:p>
    <w:p w:rsidR="00E254BB" w:rsidRDefault="008D6C1B" w:rsidP="00C10615">
      <w:pPr>
        <w:pStyle w:val="ListParagraph"/>
        <w:numPr>
          <w:ilvl w:val="0"/>
          <w:numId w:val="6"/>
        </w:numPr>
      </w:pPr>
      <w:r w:rsidRPr="00890203">
        <w:t>Microsoft</w:t>
      </w:r>
      <w:r w:rsidR="00C10615">
        <w:t xml:space="preserve"> Office 2010 Word with Speak Selected Text</w:t>
      </w:r>
      <w:r w:rsidR="00744973">
        <w:t xml:space="preserve"> – MS Office 2010 Home and Student $120</w:t>
      </w:r>
    </w:p>
    <w:p w:rsidR="00C10615" w:rsidRDefault="00C10615" w:rsidP="00C10615">
      <w:pPr>
        <w:pStyle w:val="ListParagraph"/>
        <w:numPr>
          <w:ilvl w:val="1"/>
          <w:numId w:val="6"/>
        </w:numPr>
      </w:pPr>
      <w:r>
        <w:t>Built into Microsoft Office 2010, this feature may be added to the quick access tool bar</w:t>
      </w:r>
    </w:p>
    <w:p w:rsidR="00386BBB" w:rsidRDefault="00386BBB" w:rsidP="00C10615">
      <w:pPr>
        <w:pStyle w:val="ListParagraph"/>
        <w:numPr>
          <w:ilvl w:val="1"/>
          <w:numId w:val="6"/>
        </w:numPr>
      </w:pPr>
      <w:r>
        <w:t>Click the down arrow, Customize Quick Access Toolbar. Select More commands, select to choose from all commands, and scroll down to select Speak</w:t>
      </w:r>
    </w:p>
    <w:p w:rsidR="00F73EC4" w:rsidRPr="00890203" w:rsidRDefault="00791B79" w:rsidP="00C10615">
      <w:pPr>
        <w:pStyle w:val="ListParagraph"/>
        <w:numPr>
          <w:ilvl w:val="1"/>
          <w:numId w:val="6"/>
        </w:numPr>
      </w:pPr>
      <w:hyperlink r:id="rId11" w:history="1">
        <w:r w:rsidR="00F73EC4">
          <w:rPr>
            <w:rStyle w:val="Hyperlink"/>
          </w:rPr>
          <w:t>http://office.microsoft.com/en-us/word-help/using-the-speak-text-to-speech-feature-HA102066711.aspx</w:t>
        </w:r>
      </w:hyperlink>
    </w:p>
    <w:p w:rsidR="00E254BB" w:rsidRDefault="008D6C1B" w:rsidP="00C10615">
      <w:pPr>
        <w:pStyle w:val="ListParagraph"/>
        <w:numPr>
          <w:ilvl w:val="0"/>
          <w:numId w:val="6"/>
        </w:numPr>
      </w:pPr>
      <w:proofErr w:type="spellStart"/>
      <w:r w:rsidRPr="00890203">
        <w:t>EasyBib</w:t>
      </w:r>
      <w:proofErr w:type="spellEnd"/>
      <w:r w:rsidRPr="00890203">
        <w:t xml:space="preserve"> – online citation maker</w:t>
      </w:r>
      <w:r w:rsidR="00744973">
        <w:t xml:space="preserve"> – free basic service</w:t>
      </w:r>
    </w:p>
    <w:p w:rsidR="00890203" w:rsidRDefault="00F73EC4" w:rsidP="00C10615">
      <w:pPr>
        <w:pStyle w:val="ListParagraph"/>
        <w:numPr>
          <w:ilvl w:val="0"/>
          <w:numId w:val="7"/>
        </w:numPr>
      </w:pPr>
      <w:r>
        <w:t xml:space="preserve">Website and </w:t>
      </w:r>
      <w:r w:rsidR="00890203">
        <w:t>Chrome Add-in to cite research right from browser</w:t>
      </w:r>
    </w:p>
    <w:p w:rsidR="00890203" w:rsidRDefault="00890203" w:rsidP="00C10615">
      <w:pPr>
        <w:pStyle w:val="ListParagraph"/>
        <w:numPr>
          <w:ilvl w:val="0"/>
          <w:numId w:val="7"/>
        </w:numPr>
      </w:pPr>
      <w:r>
        <w:t xml:space="preserve">Type </w:t>
      </w:r>
      <w:proofErr w:type="spellStart"/>
      <w:r>
        <w:t>EasyBib</w:t>
      </w:r>
      <w:proofErr w:type="spellEnd"/>
      <w:r>
        <w:t>, Press Tab key, then type in search to do research.</w:t>
      </w:r>
    </w:p>
    <w:p w:rsidR="003E69EE" w:rsidRDefault="00791B79" w:rsidP="00744973">
      <w:pPr>
        <w:pStyle w:val="ListParagraph"/>
        <w:numPr>
          <w:ilvl w:val="0"/>
          <w:numId w:val="7"/>
        </w:numPr>
      </w:pPr>
      <w:hyperlink r:id="rId12" w:history="1">
        <w:r w:rsidR="00F73EC4">
          <w:rPr>
            <w:rStyle w:val="Hyperlink"/>
          </w:rPr>
          <w:t>http://www.easybib.com/</w:t>
        </w:r>
      </w:hyperlink>
    </w:p>
    <w:sectPr w:rsidR="003E69EE" w:rsidSect="00744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5B"/>
    <w:multiLevelType w:val="hybridMultilevel"/>
    <w:tmpl w:val="7758F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A5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6D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86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E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21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8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E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22AAE"/>
    <w:multiLevelType w:val="hybridMultilevel"/>
    <w:tmpl w:val="328E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5453"/>
    <w:multiLevelType w:val="hybridMultilevel"/>
    <w:tmpl w:val="747C3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B27E8"/>
    <w:multiLevelType w:val="hybridMultilevel"/>
    <w:tmpl w:val="70C00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5945BA"/>
    <w:multiLevelType w:val="hybridMultilevel"/>
    <w:tmpl w:val="47AE6250"/>
    <w:lvl w:ilvl="0" w:tplc="F84A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A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6D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86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E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21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8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E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77576E"/>
    <w:multiLevelType w:val="hybridMultilevel"/>
    <w:tmpl w:val="C262A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118D6"/>
    <w:multiLevelType w:val="hybridMultilevel"/>
    <w:tmpl w:val="2406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03"/>
    <w:rsid w:val="001659DE"/>
    <w:rsid w:val="00386BBB"/>
    <w:rsid w:val="003E69EE"/>
    <w:rsid w:val="006B56D3"/>
    <w:rsid w:val="00744973"/>
    <w:rsid w:val="00791B79"/>
    <w:rsid w:val="00890203"/>
    <w:rsid w:val="008D6C1B"/>
    <w:rsid w:val="00C10615"/>
    <w:rsid w:val="00E06910"/>
    <w:rsid w:val="00E254BB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6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C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6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C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uk/reade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ernote.com/" TargetMode="External"/><Relationship Id="rId12" Type="http://schemas.openxmlformats.org/officeDocument/2006/relationships/hyperlink" Target="http://www.easybi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notetaker.com/" TargetMode="External"/><Relationship Id="rId11" Type="http://schemas.openxmlformats.org/officeDocument/2006/relationships/hyperlink" Target="http://office.microsoft.com/en-us/word-help/using-the-speak-text-to-speech-feature-HA102066711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ance.com/drago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domscientific.com/lsg/products/wyn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Papp</dc:creator>
  <cp:lastModifiedBy>Michael Papp</cp:lastModifiedBy>
  <cp:revision>2</cp:revision>
  <dcterms:created xsi:type="dcterms:W3CDTF">2012-10-23T01:59:00Z</dcterms:created>
  <dcterms:modified xsi:type="dcterms:W3CDTF">2012-10-23T01:59:00Z</dcterms:modified>
</cp:coreProperties>
</file>